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D604" w14:textId="5B60D4D6" w:rsidR="00905AD1" w:rsidRPr="00905AD1" w:rsidRDefault="00905AD1" w:rsidP="00905AD1">
      <w:pPr>
        <w:rPr>
          <w:lang w:val="en-GB"/>
        </w:rPr>
      </w:pPr>
      <w:r w:rsidRPr="00905AD1">
        <w:rPr>
          <w:lang w:val="en-GB"/>
        </w:rPr>
        <w:t xml:space="preserve">On 24th April 2025, the MICRO4ASIA team held another fruitful online workshop! </w:t>
      </w:r>
    </w:p>
    <w:p w14:paraId="48E33A22" w14:textId="2CD1FF64" w:rsidR="00905AD1" w:rsidRPr="00905AD1" w:rsidRDefault="00905AD1" w:rsidP="00905AD1">
      <w:pPr>
        <w:rPr>
          <w:lang w:val="en-GB"/>
        </w:rPr>
      </w:pPr>
      <w:r w:rsidRPr="00905AD1">
        <w:rPr>
          <w:lang w:val="en-GB"/>
        </w:rPr>
        <w:t>Laotian and Vietnamese universities shared how they currently develop short courses, sparking a lively and insightful discussion with EU partners .</w:t>
      </w:r>
    </w:p>
    <w:p w14:paraId="503A0CA8" w14:textId="77777777" w:rsidR="00905AD1" w:rsidRPr="00905AD1" w:rsidRDefault="00905AD1" w:rsidP="00905AD1">
      <w:pPr>
        <w:rPr>
          <w:lang w:val="en-GB"/>
        </w:rPr>
      </w:pPr>
      <w:r w:rsidRPr="00905AD1">
        <w:rPr>
          <w:lang w:val="en-GB"/>
        </w:rPr>
        <w:t>This exchange is key to strengthening our joint efforts in improving micro-credential development in Laos and Vietnam.</w:t>
      </w:r>
    </w:p>
    <w:p w14:paraId="57310D1F" w14:textId="440D7805" w:rsidR="000E3835" w:rsidRDefault="00905AD1">
      <w:pPr>
        <w:rPr>
          <w:lang w:val="en-GB"/>
        </w:rPr>
      </w:pPr>
      <w:hyperlink r:id="rId4" w:history="1">
        <w:r w:rsidRPr="00905AD1">
          <w:rPr>
            <w:rStyle w:val="Collegamentoipertestuale"/>
            <w:b/>
            <w:bCs/>
            <w:lang w:val="en-GB"/>
          </w:rPr>
          <w:t>#MICRO4ASIA</w:t>
        </w:r>
      </w:hyperlink>
      <w:r w:rsidRPr="00905AD1">
        <w:rPr>
          <w:lang w:val="en-GB"/>
        </w:rPr>
        <w:t xml:space="preserve"> </w:t>
      </w:r>
      <w:hyperlink r:id="rId5" w:history="1">
        <w:r w:rsidRPr="00905AD1">
          <w:rPr>
            <w:rStyle w:val="Collegamentoipertestuale"/>
            <w:b/>
            <w:bCs/>
            <w:lang w:val="en-GB"/>
          </w:rPr>
          <w:t>#ErasmusPlus</w:t>
        </w:r>
      </w:hyperlink>
      <w:r w:rsidRPr="00905AD1">
        <w:rPr>
          <w:lang w:val="en-GB"/>
        </w:rPr>
        <w:t xml:space="preserve"> </w:t>
      </w:r>
      <w:hyperlink r:id="rId6" w:history="1">
        <w:r w:rsidRPr="00905AD1">
          <w:rPr>
            <w:rStyle w:val="Collegamentoipertestuale"/>
            <w:b/>
            <w:bCs/>
            <w:lang w:val="en-GB"/>
          </w:rPr>
          <w:t>#HigherEducation</w:t>
        </w:r>
      </w:hyperlink>
      <w:r w:rsidRPr="00905AD1">
        <w:rPr>
          <w:lang w:val="en-GB"/>
        </w:rPr>
        <w:t xml:space="preserve"> </w:t>
      </w:r>
      <w:hyperlink r:id="rId7" w:history="1">
        <w:r w:rsidRPr="00905AD1">
          <w:rPr>
            <w:rStyle w:val="Collegamentoipertestuale"/>
            <w:b/>
            <w:bCs/>
            <w:lang w:val="en-GB"/>
          </w:rPr>
          <w:t>#Microcredentials</w:t>
        </w:r>
      </w:hyperlink>
      <w:r w:rsidRPr="00905AD1">
        <w:rPr>
          <w:lang w:val="en-GB"/>
        </w:rPr>
        <w:t xml:space="preserve"> </w:t>
      </w:r>
      <w:hyperlink r:id="rId8" w:history="1">
        <w:r w:rsidRPr="00905AD1">
          <w:rPr>
            <w:rStyle w:val="Collegamentoipertestuale"/>
            <w:b/>
            <w:bCs/>
            <w:lang w:val="en-GB"/>
          </w:rPr>
          <w:t>#InternationalCollaboration</w:t>
        </w:r>
      </w:hyperlink>
      <w:r w:rsidRPr="00905AD1">
        <w:rPr>
          <w:lang w:val="en-GB"/>
        </w:rPr>
        <w:t xml:space="preserve"> </w:t>
      </w:r>
      <w:hyperlink r:id="rId9" w:history="1">
        <w:r w:rsidRPr="00905AD1">
          <w:rPr>
            <w:rStyle w:val="Collegamentoipertestuale"/>
            <w:b/>
            <w:bCs/>
            <w:lang w:val="en-GB"/>
          </w:rPr>
          <w:t>#CapacityBuilding</w:t>
        </w:r>
      </w:hyperlink>
    </w:p>
    <w:p w14:paraId="5B1D5588" w14:textId="340BA125" w:rsidR="00905AD1" w:rsidRDefault="00905AD1">
      <w:pPr>
        <w:rPr>
          <w:lang w:val="en-GB"/>
        </w:rPr>
      </w:pPr>
      <w:r>
        <w:rPr>
          <w:noProof/>
        </w:rPr>
        <w:drawing>
          <wp:inline distT="0" distB="0" distL="0" distR="0" wp14:anchorId="019FCCA5" wp14:editId="5EFA96CD">
            <wp:extent cx="6120130" cy="2871470"/>
            <wp:effectExtent l="0" t="0" r="0" b="5080"/>
            <wp:docPr id="193588790" name="Immagine 7" descr="May be an image of 5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5 people and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0EC0" w14:textId="38C76E6B" w:rsidR="00905AD1" w:rsidRDefault="00905AD1">
      <w:pPr>
        <w:rPr>
          <w:lang w:val="en-GB"/>
        </w:rPr>
      </w:pPr>
      <w:r>
        <w:rPr>
          <w:noProof/>
        </w:rPr>
        <w:drawing>
          <wp:inline distT="0" distB="0" distL="0" distR="0" wp14:anchorId="0124AC13" wp14:editId="5D60036E">
            <wp:extent cx="6120130" cy="2839085"/>
            <wp:effectExtent l="0" t="0" r="0" b="0"/>
            <wp:docPr id="964739306" name="Immagine 8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F2BF" w14:textId="791A6CF4" w:rsidR="00905AD1" w:rsidRDefault="00905AD1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D3F45D9" wp14:editId="5C221B2B">
            <wp:extent cx="6120130" cy="2871470"/>
            <wp:effectExtent l="0" t="0" r="0" b="5080"/>
            <wp:docPr id="1269825841" name="Immagine 9" descr="May be a graphic of 4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y be a graphic of 4 people and tex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F180" w14:textId="2332E656" w:rsidR="00905AD1" w:rsidRPr="00905AD1" w:rsidRDefault="00905AD1">
      <w:pPr>
        <w:rPr>
          <w:lang w:val="en-GB"/>
        </w:rPr>
      </w:pPr>
    </w:p>
    <w:sectPr w:rsidR="00905AD1" w:rsidRPr="00905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D1"/>
    <w:rsid w:val="000E3835"/>
    <w:rsid w:val="0045163B"/>
    <w:rsid w:val="00905AD1"/>
    <w:rsid w:val="00983F03"/>
    <w:rsid w:val="00BA72DE"/>
    <w:rsid w:val="00C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8C5"/>
  <w15:chartTrackingRefBased/>
  <w15:docId w15:val="{8BAA1FA1-0E54-490C-B015-163BE6AA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5A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5A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5A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5A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5A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5A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5A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5A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5A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5A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5AD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05A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internationalcollabor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microcredential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highereduc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facebook.com/hashtag/erasmusplu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facebook.com/hashtag/micro4asia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9" Type="http://schemas.openxmlformats.org/officeDocument/2006/relationships/hyperlink" Target="https://www.facebook.com/hashtag/capacitybuilding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2025-12-01T12:22:00Z</dcterms:created>
  <dcterms:modified xsi:type="dcterms:W3CDTF">2025-12-01T16:40:00Z</dcterms:modified>
</cp:coreProperties>
</file>