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0D1F" w14:textId="440D7805" w:rsidR="000E3835" w:rsidRDefault="00905AD1">
      <w:pPr>
        <w:rPr>
          <w:rFonts w:cs="DokChampa"/>
          <w:lang w:val="en-GB" w:bidi="lo-LA"/>
        </w:rPr>
      </w:pPr>
      <w:hyperlink r:id="rId4" w:history="1">
        <w:r w:rsidRPr="00905AD1">
          <w:rPr>
            <w:rStyle w:val="Hyperlink"/>
            <w:b/>
            <w:bCs/>
            <w:lang w:val="en-GB"/>
          </w:rPr>
          <w:t>#MICRO4ASIA</w:t>
        </w:r>
      </w:hyperlink>
      <w:r w:rsidRPr="00905AD1">
        <w:rPr>
          <w:lang w:val="en-GB"/>
        </w:rPr>
        <w:t xml:space="preserve"> </w:t>
      </w:r>
      <w:hyperlink r:id="rId5" w:history="1">
        <w:r w:rsidRPr="00905AD1">
          <w:rPr>
            <w:rStyle w:val="Hyperlink"/>
            <w:b/>
            <w:bCs/>
            <w:lang w:val="en-GB"/>
          </w:rPr>
          <w:t>#ErasmusPlus</w:t>
        </w:r>
      </w:hyperlink>
      <w:r w:rsidRPr="00905AD1">
        <w:rPr>
          <w:lang w:val="en-GB"/>
        </w:rPr>
        <w:t xml:space="preserve"> </w:t>
      </w:r>
      <w:hyperlink r:id="rId6" w:history="1">
        <w:r w:rsidRPr="00905AD1">
          <w:rPr>
            <w:rStyle w:val="Hyperlink"/>
            <w:b/>
            <w:bCs/>
            <w:lang w:val="en-GB"/>
          </w:rPr>
          <w:t>#HigherEducation</w:t>
        </w:r>
      </w:hyperlink>
      <w:r w:rsidRPr="00905AD1">
        <w:rPr>
          <w:lang w:val="en-GB"/>
        </w:rPr>
        <w:t xml:space="preserve"> </w:t>
      </w:r>
      <w:hyperlink r:id="rId7" w:history="1">
        <w:r w:rsidRPr="00905AD1">
          <w:rPr>
            <w:rStyle w:val="Hyperlink"/>
            <w:b/>
            <w:bCs/>
            <w:lang w:val="en-GB"/>
          </w:rPr>
          <w:t>#Microcredentials</w:t>
        </w:r>
      </w:hyperlink>
      <w:r w:rsidRPr="00905AD1">
        <w:rPr>
          <w:lang w:val="en-GB"/>
        </w:rPr>
        <w:t xml:space="preserve"> </w:t>
      </w:r>
      <w:hyperlink r:id="rId8" w:history="1">
        <w:r w:rsidRPr="00905AD1">
          <w:rPr>
            <w:rStyle w:val="Hyperlink"/>
            <w:b/>
            <w:bCs/>
            <w:lang w:val="en-GB"/>
          </w:rPr>
          <w:t>#InternationalCollaboration</w:t>
        </w:r>
      </w:hyperlink>
      <w:r w:rsidRPr="00905AD1">
        <w:rPr>
          <w:lang w:val="en-GB"/>
        </w:rPr>
        <w:t xml:space="preserve"> </w:t>
      </w:r>
      <w:hyperlink r:id="rId9" w:history="1">
        <w:r w:rsidRPr="00905AD1">
          <w:rPr>
            <w:rStyle w:val="Hyperlink"/>
            <w:b/>
            <w:bCs/>
            <w:lang w:val="en-GB"/>
          </w:rPr>
          <w:t>#CapacityBuilding</w:t>
        </w:r>
      </w:hyperlink>
    </w:p>
    <w:p w14:paraId="255A45EF" w14:textId="77777777" w:rsidR="00892307" w:rsidRDefault="00892307">
      <w:pPr>
        <w:rPr>
          <w:rFonts w:cs="DokChampa"/>
          <w:lang w:val="en-GB" w:bidi="lo-LA"/>
        </w:rPr>
      </w:pPr>
    </w:p>
    <w:p w14:paraId="2EBBFC58" w14:textId="77777777" w:rsidR="00892307" w:rsidRPr="00FB3343" w:rsidRDefault="00892307" w:rsidP="00892307">
      <w:pPr>
        <w:jc w:val="both"/>
        <w:rPr>
          <w:rFonts w:ascii="Phetsarath OT" w:eastAsia="Phetsarath OT" w:hAnsi="Phetsarath OT" w:cs="Phetsarath OT"/>
          <w:lang w:bidi="lo-LA"/>
        </w:rPr>
      </w:pPr>
      <w:r w:rsidRPr="00FB3343">
        <w:rPr>
          <w:rFonts w:ascii="Phetsarath OT" w:eastAsia="Phetsarath OT" w:hAnsi="Phetsarath OT" w:cs="Phetsarath OT"/>
          <w:cs/>
          <w:lang w:bidi="lo-LA"/>
        </w:rPr>
        <w:t xml:space="preserve">ໃນວັນທີ </w:t>
      </w:r>
      <w:r w:rsidRPr="00FB3343">
        <w:rPr>
          <w:rFonts w:ascii="Phetsarath OT" w:eastAsia="Phetsarath OT" w:hAnsi="Phetsarath OT" w:cs="Phetsarath OT"/>
        </w:rPr>
        <w:t>24</w:t>
      </w:r>
      <w:r w:rsidRPr="00FB3343">
        <w:rPr>
          <w:rFonts w:ascii="Phetsarath OT" w:eastAsia="Phetsarath OT" w:hAnsi="Phetsarath OT" w:cs="Phetsarath OT"/>
          <w:cs/>
          <w:lang w:bidi="lo-LA"/>
        </w:rPr>
        <w:t xml:space="preserve"> ເມສາ </w:t>
      </w:r>
      <w:r w:rsidRPr="00FB3343">
        <w:rPr>
          <w:rFonts w:ascii="Phetsarath OT" w:eastAsia="Phetsarath OT" w:hAnsi="Phetsarath OT" w:cs="Phetsarath OT"/>
        </w:rPr>
        <w:t xml:space="preserve">2025, </w:t>
      </w:r>
      <w:r>
        <w:rPr>
          <w:rFonts w:ascii="Phetsarath OT" w:eastAsia="Phetsarath OT" w:hAnsi="Phetsarath OT" w:cs="Phetsarath OT" w:hint="cs"/>
          <w:cs/>
          <w:lang w:bidi="lo-LA"/>
        </w:rPr>
        <w:t>ໂຄງການ</w:t>
      </w:r>
      <w:r w:rsidRPr="00FB3343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Pr="00FB3343">
        <w:rPr>
          <w:rFonts w:ascii="Phetsarath OT" w:eastAsia="Phetsarath OT" w:hAnsi="Phetsarath OT" w:cs="Phetsarath OT"/>
        </w:rPr>
        <w:t xml:space="preserve">MICRO4ASIA </w:t>
      </w:r>
      <w:r w:rsidRPr="00FB3343">
        <w:rPr>
          <w:rFonts w:ascii="Phetsarath OT" w:eastAsia="Phetsarath OT" w:hAnsi="Phetsarath OT" w:cs="Phetsarath OT"/>
          <w:cs/>
          <w:lang w:bidi="lo-LA"/>
        </w:rPr>
        <w:t>ໄດ້ຈັດກອງປະຊຸມອອນໄລນ໌ທີ່ມີປະສິດທິ</w:t>
      </w:r>
      <w:r>
        <w:rPr>
          <w:rFonts w:ascii="Phetsarath OT" w:eastAsia="Phetsarath OT" w:hAnsi="Phetsarath OT" w:cs="Phetsarath OT" w:hint="cs"/>
          <w:cs/>
          <w:lang w:bidi="lo-LA"/>
        </w:rPr>
        <w:t>ພາບ</w:t>
      </w:r>
      <w:r w:rsidRPr="00FB3343">
        <w:rPr>
          <w:rFonts w:ascii="Phetsarath OT" w:eastAsia="Phetsarath OT" w:hAnsi="Phetsarath OT" w:cs="Phetsarath OT"/>
          <w:cs/>
          <w:lang w:bidi="lo-LA"/>
        </w:rPr>
        <w:t>ອີກຄັ້ງໜຶ່ງ!</w:t>
      </w:r>
    </w:p>
    <w:p w14:paraId="7CCC8EFC" w14:textId="77777777" w:rsidR="00892307" w:rsidRPr="00FB3343" w:rsidRDefault="00892307" w:rsidP="00892307">
      <w:pPr>
        <w:jc w:val="both"/>
        <w:rPr>
          <w:rFonts w:ascii="Phetsarath OT" w:eastAsia="Phetsarath OT" w:hAnsi="Phetsarath OT" w:cs="Phetsarath OT"/>
        </w:rPr>
      </w:pPr>
      <w:r w:rsidRPr="00FB3343">
        <w:rPr>
          <w:rFonts w:ascii="Phetsarath OT" w:eastAsia="Phetsarath OT" w:hAnsi="Phetsarath OT" w:cs="Phetsarath OT"/>
          <w:cs/>
          <w:lang w:bidi="lo-LA"/>
        </w:rPr>
        <w:t>ມະຫາວິທະຍາໄລຂອງ</w:t>
      </w:r>
      <w:r>
        <w:rPr>
          <w:rFonts w:ascii="Phetsarath OT" w:eastAsia="Phetsarath OT" w:hAnsi="Phetsarath OT" w:cs="Phetsarath OT" w:hint="cs"/>
          <w:cs/>
          <w:lang w:bidi="lo-LA"/>
        </w:rPr>
        <w:t xml:space="preserve"> ສປປ </w:t>
      </w:r>
      <w:r w:rsidRPr="00FB3343">
        <w:rPr>
          <w:rFonts w:ascii="Phetsarath OT" w:eastAsia="Phetsarath OT" w:hAnsi="Phetsarath OT" w:cs="Phetsarath OT"/>
          <w:cs/>
          <w:lang w:bidi="lo-LA"/>
        </w:rPr>
        <w:t xml:space="preserve">ລາວ ແລະ </w:t>
      </w:r>
      <w:r>
        <w:rPr>
          <w:rFonts w:ascii="Phetsarath OT" w:eastAsia="Phetsarath OT" w:hAnsi="Phetsarath OT" w:cs="Phetsarath OT" w:hint="cs"/>
          <w:cs/>
          <w:lang w:bidi="lo-LA"/>
        </w:rPr>
        <w:t xml:space="preserve">ສສ </w:t>
      </w:r>
      <w:r w:rsidRPr="00FB3343">
        <w:rPr>
          <w:rFonts w:ascii="Phetsarath OT" w:eastAsia="Phetsarath OT" w:hAnsi="Phetsarath OT" w:cs="Phetsarath OT"/>
          <w:cs/>
          <w:lang w:bidi="lo-LA"/>
        </w:rPr>
        <w:t>ຫວຽດນາມ ໄດ້ແບ່ງປັນ</w:t>
      </w:r>
      <w:r>
        <w:rPr>
          <w:rFonts w:ascii="Phetsarath OT" w:eastAsia="Phetsarath OT" w:hAnsi="Phetsarath OT" w:cs="Phetsarath OT" w:hint="cs"/>
          <w:cs/>
          <w:lang w:bidi="lo-LA"/>
        </w:rPr>
        <w:t>ແລກປ່ຽນ</w:t>
      </w:r>
      <w:r w:rsidRPr="00FB3343">
        <w:rPr>
          <w:rFonts w:ascii="Phetsarath OT" w:eastAsia="Phetsarath OT" w:hAnsi="Phetsarath OT" w:cs="Phetsarath OT"/>
          <w:cs/>
          <w:lang w:bidi="lo-LA"/>
        </w:rPr>
        <w:t>ວິທີການພັດທະນາຫຼັກສູດໄລຍະສັ້ນໃນປະຈຸບັນ</w:t>
      </w:r>
      <w:r w:rsidRPr="00FB3343">
        <w:rPr>
          <w:rFonts w:ascii="Phetsarath OT" w:eastAsia="Phetsarath OT" w:hAnsi="Phetsarath OT" w:cs="Phetsarath OT"/>
        </w:rPr>
        <w:t xml:space="preserve">, </w:t>
      </w:r>
      <w:r w:rsidRPr="00FB3343">
        <w:rPr>
          <w:rFonts w:ascii="Phetsarath OT" w:eastAsia="Phetsarath OT" w:hAnsi="Phetsarath OT" w:cs="Phetsarath OT"/>
          <w:cs/>
          <w:lang w:bidi="lo-LA"/>
        </w:rPr>
        <w:t>ເຊິ່ງເຮັດໃຫ້ການສົນທະນາ</w:t>
      </w:r>
      <w:r>
        <w:rPr>
          <w:rFonts w:ascii="Phetsarath OT" w:eastAsia="Phetsarath OT" w:hAnsi="Phetsarath OT" w:cs="Phetsarath OT" w:hint="cs"/>
          <w:cs/>
          <w:lang w:bidi="lo-LA"/>
        </w:rPr>
        <w:t>ແລກປ່ຽນດັ່ງກ່າວ</w:t>
      </w:r>
      <w:r w:rsidRPr="00FB3343">
        <w:rPr>
          <w:rFonts w:ascii="Phetsarath OT" w:eastAsia="Phetsarath OT" w:hAnsi="Phetsarath OT" w:cs="Phetsarath OT"/>
          <w:cs/>
          <w:lang w:bidi="lo-LA"/>
        </w:rPr>
        <w:t>ມີຊີວິດຊີວາ ແລະ ເລິກເຊິ່ງກັບຄູ່ຮ່ວມງານ</w:t>
      </w:r>
      <w:r>
        <w:rPr>
          <w:rFonts w:ascii="Phetsarath OT" w:eastAsia="Phetsarath OT" w:hAnsi="Phetsarath OT" w:cs="Phetsarath OT" w:hint="cs"/>
          <w:cs/>
          <w:lang w:bidi="lo-LA"/>
        </w:rPr>
        <w:t>ຂອງ</w:t>
      </w:r>
      <w:r w:rsidRPr="00FB3343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Pr="00FB3343">
        <w:rPr>
          <w:rFonts w:ascii="Phetsarath OT" w:eastAsia="Phetsarath OT" w:hAnsi="Phetsarath OT" w:cs="Phetsarath OT"/>
        </w:rPr>
        <w:t>EU.</w:t>
      </w:r>
    </w:p>
    <w:p w14:paraId="4E9663A4" w14:textId="77777777" w:rsidR="00892307" w:rsidRPr="00FB3343" w:rsidRDefault="00892307" w:rsidP="00892307">
      <w:pPr>
        <w:jc w:val="both"/>
        <w:rPr>
          <w:rFonts w:ascii="Phetsarath OT" w:eastAsia="Phetsarath OT" w:hAnsi="Phetsarath OT" w:cs="Phetsarath OT"/>
          <w:lang w:bidi="lo-LA"/>
        </w:rPr>
      </w:pPr>
      <w:r w:rsidRPr="00FB3343">
        <w:rPr>
          <w:rFonts w:ascii="Phetsarath OT" w:eastAsia="Phetsarath OT" w:hAnsi="Phetsarath OT" w:cs="Phetsarath OT"/>
          <w:cs/>
          <w:lang w:bidi="lo-LA"/>
        </w:rPr>
        <w:t>ການແລກປ່ຽນນີ້ແມ່ນກຸນແຈສຳຄັນໃນການເສີມສ້າງຄວາມພະຍາຍາມຮ່ວມກັນຂອງພວກເຮົາໃນການປັບປຸງການພັດທະນາຫຼັກສູດ</w:t>
      </w:r>
      <w:r>
        <w:rPr>
          <w:rFonts w:ascii="Phetsarath OT" w:eastAsia="Phetsarath OT" w:hAnsi="Phetsarath OT" w:cs="Phetsarath OT" w:hint="cs"/>
          <w:cs/>
          <w:lang w:bidi="lo-LA"/>
        </w:rPr>
        <w:t>ການຮຽນໄລຍະສັ້ນ</w:t>
      </w:r>
      <w:r w:rsidRPr="00FB3343">
        <w:rPr>
          <w:rFonts w:ascii="Phetsarath OT" w:eastAsia="Phetsarath OT" w:hAnsi="Phetsarath OT" w:cs="Phetsarath OT"/>
          <w:cs/>
          <w:lang w:bidi="lo-LA"/>
        </w:rPr>
        <w:t>ໃນ</w:t>
      </w:r>
      <w:r>
        <w:rPr>
          <w:rFonts w:ascii="Phetsarath OT" w:eastAsia="Phetsarath OT" w:hAnsi="Phetsarath OT" w:cs="Phetsarath OT" w:hint="cs"/>
          <w:cs/>
          <w:lang w:bidi="lo-LA"/>
        </w:rPr>
        <w:t xml:space="preserve"> ສປປ </w:t>
      </w:r>
      <w:r w:rsidRPr="00FB3343">
        <w:rPr>
          <w:rFonts w:ascii="Phetsarath OT" w:eastAsia="Phetsarath OT" w:hAnsi="Phetsarath OT" w:cs="Phetsarath OT"/>
          <w:cs/>
          <w:lang w:bidi="lo-LA"/>
        </w:rPr>
        <w:t xml:space="preserve">ລາວ ແລະ </w:t>
      </w:r>
      <w:r>
        <w:rPr>
          <w:rFonts w:ascii="Phetsarath OT" w:eastAsia="Phetsarath OT" w:hAnsi="Phetsarath OT" w:cs="Phetsarath OT" w:hint="cs"/>
          <w:cs/>
          <w:lang w:bidi="lo-LA"/>
        </w:rPr>
        <w:t xml:space="preserve">ສສ </w:t>
      </w:r>
      <w:r w:rsidRPr="00FB3343">
        <w:rPr>
          <w:rFonts w:ascii="Phetsarath OT" w:eastAsia="Phetsarath OT" w:hAnsi="Phetsarath OT" w:cs="Phetsarath OT"/>
          <w:cs/>
          <w:lang w:bidi="lo-LA"/>
        </w:rPr>
        <w:t>ຫວຽດນາມ.</w:t>
      </w:r>
    </w:p>
    <w:p w14:paraId="26B95343" w14:textId="77777777" w:rsidR="00892307" w:rsidRPr="00892307" w:rsidRDefault="00892307">
      <w:pPr>
        <w:rPr>
          <w:rFonts w:cs="DokChampa"/>
          <w:lang w:bidi="lo-LA"/>
        </w:rPr>
      </w:pPr>
    </w:p>
    <w:p w14:paraId="5B1D5588" w14:textId="340BA125" w:rsidR="00905AD1" w:rsidRDefault="00905AD1">
      <w:pPr>
        <w:rPr>
          <w:lang w:val="en-GB"/>
        </w:rPr>
      </w:pPr>
      <w:r>
        <w:rPr>
          <w:noProof/>
        </w:rPr>
        <w:drawing>
          <wp:inline distT="0" distB="0" distL="0" distR="0" wp14:anchorId="019FCCA5" wp14:editId="5EFA96CD">
            <wp:extent cx="6120130" cy="2871470"/>
            <wp:effectExtent l="0" t="0" r="0" b="5080"/>
            <wp:docPr id="193588790" name="Immagine 7" descr="May be an image of 5 people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y be an image of 5 people and tex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10EC0" w14:textId="38C76E6B" w:rsidR="00905AD1" w:rsidRDefault="00905AD1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0124AC13" wp14:editId="5D60036E">
            <wp:extent cx="6120130" cy="2839085"/>
            <wp:effectExtent l="0" t="0" r="0" b="0"/>
            <wp:docPr id="964739306" name="Immagine 8" descr="May be an image of ‎10 people, phone and ‎text that says '‎Attiva notifiche desktop non perdertil 53:15 novità. 三 Chat م 16 Pertecipenti Mano Reazioni Vista Attro Attiva Webcan Microfono Condividi n Abban dona Abbandona Sonesavanh Scnesananh(nenverifiesto) (non verificato) maurizio pomp... Iraj Hashi (กอก.. Pakaiphone (Gu... Arja Grabo... 浅 Renata Cuh.. 表 ORE Dau Thanh. Tung Katija Vojv... mauricio pomp... (Malavanh... Visualizza tutti‎'‎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y be an image of ‎10 people, phone and ‎text that says '‎Attiva notifiche desktop non perdertil 53:15 novità. 三 Chat م 16 Pertecipenti Mano Reazioni Vista Attro Attiva Webcan Microfono Condividi n Abban dona Abbandona Sonesavanh Scnesananh(nenverifiesto) (non verificato) maurizio pomp... Iraj Hashi (กอก.. Pakaiphone (Gu... Arja Grabo... 浅 Renata Cuh.. 表 ORE Dau Thanh. Tung Katija Vojv... mauricio pomp... (Malavanh... Visualizza tutti‎'‎‎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9F2BF" w14:textId="791A6CF4" w:rsidR="00905AD1" w:rsidRDefault="00905AD1">
      <w:pPr>
        <w:rPr>
          <w:lang w:val="en-GB"/>
        </w:rPr>
      </w:pPr>
      <w:r>
        <w:rPr>
          <w:noProof/>
        </w:rPr>
        <w:drawing>
          <wp:inline distT="0" distB="0" distL="0" distR="0" wp14:anchorId="2D3F45D9" wp14:editId="5C221B2B">
            <wp:extent cx="6120130" cy="2871470"/>
            <wp:effectExtent l="0" t="0" r="0" b="5080"/>
            <wp:docPr id="1269825841" name="Immagine 9" descr="May be a graphic of 4 people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y be a graphic of 4 people and tex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FF180" w14:textId="2332E656" w:rsidR="00905AD1" w:rsidRPr="00905AD1" w:rsidRDefault="00905AD1">
      <w:pPr>
        <w:rPr>
          <w:lang w:val="en-GB"/>
        </w:rPr>
      </w:pPr>
    </w:p>
    <w:sectPr w:rsidR="00905AD1" w:rsidRPr="00905A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Phetsarath OT">
    <w:altName w:val="DokChampa"/>
    <w:charset w:val="00"/>
    <w:family w:val="auto"/>
    <w:pitch w:val="variable"/>
    <w:sig w:usb0="A3002AAF" w:usb1="0000200A" w:usb2="00000000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D1"/>
    <w:rsid w:val="0000278D"/>
    <w:rsid w:val="000371AF"/>
    <w:rsid w:val="000E3835"/>
    <w:rsid w:val="0045163B"/>
    <w:rsid w:val="007B2FDB"/>
    <w:rsid w:val="00892307"/>
    <w:rsid w:val="00905AD1"/>
    <w:rsid w:val="00983F03"/>
    <w:rsid w:val="00B43C6C"/>
    <w:rsid w:val="00BA72DE"/>
    <w:rsid w:val="00C8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D8C5"/>
  <w15:chartTrackingRefBased/>
  <w15:docId w15:val="{8BAA1FA1-0E54-490C-B015-163BE6AA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A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5A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internationalcollaboration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microcredentials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highereducation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facebook.com/hashtag/erasmusplus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www.facebook.com/hashtag/micro4asia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9" Type="http://schemas.openxmlformats.org/officeDocument/2006/relationships/hyperlink" Target="https://www.facebook.com/hashtag/capacitybuilding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Tihi Bilas</cp:lastModifiedBy>
  <cp:revision>3</cp:revision>
  <dcterms:created xsi:type="dcterms:W3CDTF">2025-12-18T11:58:00Z</dcterms:created>
  <dcterms:modified xsi:type="dcterms:W3CDTF">2026-01-08T09:32:00Z</dcterms:modified>
</cp:coreProperties>
</file>